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00" w:rsidRPr="00A43FA7" w:rsidRDefault="004E5CE3" w:rsidP="002063DA">
      <w:pPr>
        <w:jc w:val="center"/>
        <w:rPr>
          <w:rFonts w:ascii="Lucida Calligraphy" w:hAnsi="Lucida Calligraphy" w:cs="Times New Roman"/>
          <w:b/>
          <w:sz w:val="28"/>
          <w:szCs w:val="28"/>
          <w:u w:val="single"/>
        </w:rPr>
      </w:pPr>
      <w:r>
        <w:rPr>
          <w:rFonts w:ascii="Lucida Calligraphy" w:hAnsi="Lucida Calligraphy" w:cs="Times New Roman"/>
          <w:b/>
          <w:sz w:val="28"/>
          <w:szCs w:val="28"/>
          <w:u w:val="single"/>
        </w:rPr>
        <w:t>YEAR 8 REPORTING THE NEWS</w:t>
      </w:r>
      <w:bookmarkStart w:id="0" w:name="_GoBack"/>
      <w:bookmarkEnd w:id="0"/>
      <w:r w:rsidR="00A43FA7">
        <w:rPr>
          <w:rFonts w:ascii="Lucida Calligraphy" w:hAnsi="Lucida Calligraphy" w:cs="Times New Roman"/>
          <w:b/>
          <w:sz w:val="28"/>
          <w:szCs w:val="28"/>
          <w:u w:val="single"/>
        </w:rPr>
        <w:t>-</w:t>
      </w:r>
      <w:r w:rsidR="00004252" w:rsidRPr="00A43FA7">
        <w:rPr>
          <w:rFonts w:ascii="Lucida Calligraphy" w:hAnsi="Lucida Calligraphy" w:cs="Times New Roman"/>
          <w:b/>
          <w:sz w:val="28"/>
          <w:szCs w:val="28"/>
          <w:u w:val="single"/>
        </w:rPr>
        <w:t xml:space="preserve"> Option Two</w:t>
      </w:r>
    </w:p>
    <w:p w:rsidR="00004252" w:rsidRPr="00A43FA7" w:rsidRDefault="00004252" w:rsidP="002063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FA7">
        <w:rPr>
          <w:rFonts w:ascii="Times New Roman" w:hAnsi="Times New Roman" w:cs="Times New Roman"/>
          <w:b/>
          <w:sz w:val="28"/>
          <w:szCs w:val="28"/>
        </w:rPr>
        <w:t>Content</w:t>
      </w:r>
    </w:p>
    <w:p w:rsidR="00004252" w:rsidRPr="00A43FA7" w:rsidRDefault="00004252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Students will be introduced to a general understanding of news delivery. In particular they will consider the basic differences in news presentation and also explore aspects of print and digital media.</w:t>
      </w:r>
    </w:p>
    <w:p w:rsidR="00004252" w:rsidRPr="00A43FA7" w:rsidRDefault="00004252" w:rsidP="002063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FA7">
        <w:rPr>
          <w:rFonts w:ascii="Times New Roman" w:hAnsi="Times New Roman" w:cs="Times New Roman"/>
          <w:b/>
          <w:sz w:val="28"/>
          <w:szCs w:val="28"/>
        </w:rPr>
        <w:t>Skills</w:t>
      </w:r>
    </w:p>
    <w:p w:rsidR="00004252" w:rsidRPr="00A43FA7" w:rsidRDefault="002063DA" w:rsidP="002063D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I</w:t>
      </w:r>
      <w:r w:rsidR="00004252" w:rsidRPr="00A43FA7">
        <w:rPr>
          <w:rFonts w:ascii="Times New Roman" w:hAnsi="Times New Roman" w:cs="Times New Roman"/>
          <w:sz w:val="28"/>
          <w:szCs w:val="28"/>
        </w:rPr>
        <w:t>dentify the different  purposes used by journalists and news reporters</w:t>
      </w:r>
    </w:p>
    <w:p w:rsidR="00004252" w:rsidRPr="00A43FA7" w:rsidRDefault="002063DA" w:rsidP="002063D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B</w:t>
      </w:r>
      <w:r w:rsidR="00004252" w:rsidRPr="00A43FA7">
        <w:rPr>
          <w:rFonts w:ascii="Times New Roman" w:hAnsi="Times New Roman" w:cs="Times New Roman"/>
          <w:sz w:val="28"/>
          <w:szCs w:val="28"/>
        </w:rPr>
        <w:t>ecome  familiar with the meaning of persuasive techniques used in the media</w:t>
      </w:r>
    </w:p>
    <w:p w:rsidR="003B51F5" w:rsidRPr="00A43FA7" w:rsidRDefault="002063DA" w:rsidP="002063D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S</w:t>
      </w:r>
      <w:r w:rsidR="00004252" w:rsidRPr="00A43FA7">
        <w:rPr>
          <w:rFonts w:ascii="Times New Roman" w:hAnsi="Times New Roman" w:cs="Times New Roman"/>
          <w:sz w:val="28"/>
          <w:szCs w:val="28"/>
        </w:rPr>
        <w:t xml:space="preserve">can and identify </w:t>
      </w:r>
      <w:r w:rsidR="003B51F5" w:rsidRPr="00A43FA7">
        <w:rPr>
          <w:rFonts w:ascii="Times New Roman" w:hAnsi="Times New Roman" w:cs="Times New Roman"/>
          <w:sz w:val="28"/>
          <w:szCs w:val="28"/>
        </w:rPr>
        <w:t>persuasive techniques in writing and reflect on their effects on the audience</w:t>
      </w:r>
    </w:p>
    <w:p w:rsidR="00004252" w:rsidRPr="00A43FA7" w:rsidRDefault="002063DA" w:rsidP="002063D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S</w:t>
      </w:r>
      <w:r w:rsidR="003B51F5" w:rsidRPr="00A43FA7">
        <w:rPr>
          <w:rFonts w:ascii="Times New Roman" w:hAnsi="Times New Roman" w:cs="Times New Roman"/>
          <w:sz w:val="28"/>
          <w:szCs w:val="28"/>
        </w:rPr>
        <w:t>tructure a simple response by considering the various opinions  on the issue of “should all students complete homework”</w:t>
      </w:r>
      <w:r w:rsidR="00004252" w:rsidRPr="00A43F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1F5" w:rsidRPr="00A43FA7" w:rsidRDefault="002063DA" w:rsidP="002063D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P</w:t>
      </w:r>
      <w:r w:rsidR="003B51F5" w:rsidRPr="00A43FA7">
        <w:rPr>
          <w:rFonts w:ascii="Times New Roman" w:hAnsi="Times New Roman" w:cs="Times New Roman"/>
          <w:sz w:val="28"/>
          <w:szCs w:val="28"/>
        </w:rPr>
        <w:t>articipate confidently in small group and class discussions about any aspects of this unit</w:t>
      </w:r>
    </w:p>
    <w:p w:rsidR="003B51F5" w:rsidRPr="00A43FA7" w:rsidRDefault="003B51F5" w:rsidP="002063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FA7">
        <w:rPr>
          <w:rFonts w:ascii="Times New Roman" w:hAnsi="Times New Roman" w:cs="Times New Roman"/>
          <w:b/>
          <w:sz w:val="28"/>
          <w:szCs w:val="28"/>
        </w:rPr>
        <w:t>Key terms</w:t>
      </w:r>
      <w:r w:rsidR="00402571" w:rsidRPr="00A43FA7">
        <w:rPr>
          <w:rFonts w:ascii="Times New Roman" w:hAnsi="Times New Roman" w:cs="Times New Roman"/>
          <w:b/>
          <w:sz w:val="28"/>
          <w:szCs w:val="28"/>
        </w:rPr>
        <w:t>:</w:t>
      </w:r>
    </w:p>
    <w:p w:rsidR="00402571" w:rsidRPr="00A43FA7" w:rsidRDefault="00402571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Media, print media, digital media, language, persuasive techniques, journalist, news reporter, communication</w:t>
      </w:r>
      <w:r w:rsidR="00CD02B1" w:rsidRPr="00A43FA7">
        <w:rPr>
          <w:rFonts w:ascii="Times New Roman" w:hAnsi="Times New Roman" w:cs="Times New Roman"/>
          <w:sz w:val="28"/>
          <w:szCs w:val="28"/>
        </w:rPr>
        <w:t>, publishing</w:t>
      </w:r>
      <w:r w:rsidRPr="00A43FA7">
        <w:rPr>
          <w:rFonts w:ascii="Times New Roman" w:hAnsi="Times New Roman" w:cs="Times New Roman"/>
          <w:sz w:val="28"/>
          <w:szCs w:val="28"/>
        </w:rPr>
        <w:t xml:space="preserve">, simile, alliteration, statistics, </w:t>
      </w:r>
      <w:r w:rsidR="00AD630F" w:rsidRPr="00A43FA7">
        <w:rPr>
          <w:rFonts w:ascii="Times New Roman" w:hAnsi="Times New Roman" w:cs="Times New Roman"/>
          <w:sz w:val="28"/>
          <w:szCs w:val="28"/>
        </w:rPr>
        <w:t xml:space="preserve">pun, repetition, </w:t>
      </w:r>
    </w:p>
    <w:p w:rsidR="00016787" w:rsidRPr="00A43FA7" w:rsidRDefault="00016787" w:rsidP="002063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FA7">
        <w:rPr>
          <w:rFonts w:ascii="Times New Roman" w:hAnsi="Times New Roman" w:cs="Times New Roman"/>
          <w:b/>
          <w:sz w:val="28"/>
          <w:szCs w:val="28"/>
        </w:rPr>
        <w:t>Understanding</w:t>
      </w:r>
    </w:p>
    <w:p w:rsidR="00016787" w:rsidRPr="00A43FA7" w:rsidRDefault="00016787" w:rsidP="002063D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students will understand how and why the media influences the audience</w:t>
      </w:r>
    </w:p>
    <w:p w:rsidR="00016787" w:rsidRPr="00A43FA7" w:rsidRDefault="00016787" w:rsidP="002063D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understand the importance of being a critical reader/listener of the news</w:t>
      </w:r>
    </w:p>
    <w:p w:rsidR="00004252" w:rsidRPr="00A43FA7" w:rsidRDefault="00016787" w:rsidP="002063D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 xml:space="preserve">become aware of the power of the media  </w:t>
      </w:r>
    </w:p>
    <w:p w:rsidR="00004252" w:rsidRPr="00A43FA7" w:rsidRDefault="00004252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63DA" w:rsidRPr="00A43FA7" w:rsidRDefault="00CD02B1" w:rsidP="002063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FA7">
        <w:rPr>
          <w:rFonts w:ascii="Times New Roman" w:hAnsi="Times New Roman" w:cs="Times New Roman"/>
          <w:b/>
          <w:sz w:val="28"/>
          <w:szCs w:val="28"/>
        </w:rPr>
        <w:t xml:space="preserve">A closer look at </w:t>
      </w:r>
      <w:r w:rsidR="00697028" w:rsidRPr="00A43FA7">
        <w:rPr>
          <w:rFonts w:ascii="Times New Roman" w:hAnsi="Times New Roman" w:cs="Times New Roman"/>
          <w:b/>
          <w:sz w:val="28"/>
          <w:szCs w:val="28"/>
        </w:rPr>
        <w:t>some forms</w:t>
      </w:r>
      <w:r w:rsidRPr="00A43FA7">
        <w:rPr>
          <w:rFonts w:ascii="Times New Roman" w:hAnsi="Times New Roman" w:cs="Times New Roman"/>
          <w:b/>
          <w:sz w:val="28"/>
          <w:szCs w:val="28"/>
        </w:rPr>
        <w:t xml:space="preserve"> of news </w:t>
      </w:r>
      <w:r w:rsidR="002063DA" w:rsidRPr="00A43FA7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063DA" w:rsidRPr="00A43FA7" w:rsidRDefault="002063DA" w:rsidP="002063D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FA7">
        <w:rPr>
          <w:rFonts w:ascii="Times New Roman" w:hAnsi="Times New Roman" w:cs="Times New Roman"/>
          <w:b/>
          <w:sz w:val="28"/>
          <w:szCs w:val="28"/>
          <w:u w:val="single"/>
        </w:rPr>
        <w:t>Herald Sun</w:t>
      </w:r>
    </w:p>
    <w:p w:rsidR="00D0725D" w:rsidRPr="00A43FA7" w:rsidRDefault="00102223" w:rsidP="002063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 xml:space="preserve">Explore a copy of the Herald </w:t>
      </w:r>
      <w:r w:rsidR="002063DA" w:rsidRPr="00A43FA7">
        <w:rPr>
          <w:rFonts w:ascii="Times New Roman" w:hAnsi="Times New Roman" w:cs="Times New Roman"/>
          <w:sz w:val="28"/>
          <w:szCs w:val="28"/>
        </w:rPr>
        <w:t>Sun and c</w:t>
      </w:r>
      <w:r w:rsidRPr="00A43FA7">
        <w:rPr>
          <w:rFonts w:ascii="Times New Roman" w:hAnsi="Times New Roman" w:cs="Times New Roman"/>
          <w:sz w:val="28"/>
          <w:szCs w:val="28"/>
        </w:rPr>
        <w:t xml:space="preserve">omment on the following </w:t>
      </w:r>
    </w:p>
    <w:p w:rsidR="00CD7477" w:rsidRPr="00A43FA7" w:rsidRDefault="00CD7477" w:rsidP="002063DA">
      <w:pPr>
        <w:pStyle w:val="ListParagraph"/>
        <w:numPr>
          <w:ilvl w:val="0"/>
          <w:numId w:val="7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front page</w:t>
      </w:r>
    </w:p>
    <w:p w:rsidR="00CD7477" w:rsidRPr="00A43FA7" w:rsidRDefault="00CD7477" w:rsidP="002063DA">
      <w:pPr>
        <w:pStyle w:val="ListParagraph"/>
        <w:numPr>
          <w:ilvl w:val="0"/>
          <w:numId w:val="7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advertisements</w:t>
      </w:r>
    </w:p>
    <w:p w:rsidR="00CD7477" w:rsidRPr="00A43FA7" w:rsidRDefault="00CD7477" w:rsidP="002063DA">
      <w:pPr>
        <w:pStyle w:val="ListParagraph"/>
        <w:numPr>
          <w:ilvl w:val="0"/>
          <w:numId w:val="7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types of news stories</w:t>
      </w:r>
    </w:p>
    <w:tbl>
      <w:tblPr>
        <w:tblW w:w="5280" w:type="dxa"/>
        <w:tblCellSpacing w:w="37" w:type="dxa"/>
        <w:tblInd w:w="24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917"/>
        <w:gridCol w:w="3363"/>
      </w:tblGrid>
      <w:tr w:rsidR="00396D04" w:rsidRPr="00A43FA7" w:rsidTr="00396D04">
        <w:trPr>
          <w:tblCellSpacing w:w="37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2063DA" w:rsidRPr="00A43FA7" w:rsidRDefault="002063DA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96D04" w:rsidRPr="00A43FA7" w:rsidRDefault="00396D04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Type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A43FA7" w:rsidRDefault="00A43FA7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D04" w:rsidRPr="00A43FA7" w:rsidRDefault="00396D04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Daily </w:t>
            </w:r>
            <w:hyperlink r:id="rId8" w:tooltip="Newspaper" w:history="1">
              <w:r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newspaper</w:t>
              </w:r>
            </w:hyperlink>
          </w:p>
        </w:tc>
      </w:tr>
      <w:tr w:rsidR="00396D04" w:rsidRPr="00A43FA7" w:rsidTr="00396D04">
        <w:trPr>
          <w:tblCellSpacing w:w="37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396D04" w:rsidRPr="00A43FA7" w:rsidRDefault="00396D04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Format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396D04" w:rsidRPr="00A43FA7" w:rsidRDefault="007C2D1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ooltip="Tabloid" w:history="1">
              <w:r w:rsidR="00396D04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Tabloid</w:t>
              </w:r>
            </w:hyperlink>
          </w:p>
        </w:tc>
      </w:tr>
      <w:tr w:rsidR="00396D04" w:rsidRPr="00A43FA7" w:rsidTr="00396D04">
        <w:trPr>
          <w:tblCellSpacing w:w="37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396D04" w:rsidRPr="00A43FA7" w:rsidRDefault="00396D04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Owner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396D04" w:rsidRPr="00A43FA7" w:rsidRDefault="007C2D1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tooltip="The Herald and Weekly Times (not yet started)" w:history="1">
              <w:r w:rsidR="00396D04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The Herald and Weekly Times</w:t>
              </w:r>
            </w:hyperlink>
            <w:r w:rsidR="00396D04"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hyperlink r:id="rId11" w:tooltip="News Corporation" w:history="1">
              <w:r w:rsidR="00396D04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News Corporation</w:t>
              </w:r>
            </w:hyperlink>
            <w:r w:rsidR="00396D04" w:rsidRPr="00A43F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96D04" w:rsidRPr="00A43FA7" w:rsidTr="00396D04">
        <w:trPr>
          <w:tblCellSpacing w:w="37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396D04" w:rsidRPr="00A43FA7" w:rsidRDefault="00396D04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Editor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396D04" w:rsidRPr="00A43FA7" w:rsidRDefault="00396D04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Phil Gardner</w:t>
            </w:r>
          </w:p>
        </w:tc>
      </w:tr>
      <w:tr w:rsidR="00396D04" w:rsidRPr="00A43FA7" w:rsidTr="00396D04">
        <w:trPr>
          <w:tblCellSpacing w:w="37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396D04" w:rsidRPr="00A43FA7" w:rsidRDefault="00396D04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Founded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A43FA7" w:rsidRDefault="00A43FA7" w:rsidP="00206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D04" w:rsidRPr="00A43FA7" w:rsidRDefault="00396D04" w:rsidP="00206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8 October 1990</w:t>
            </w:r>
            <w:r w:rsidRPr="00A43FA7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hyperlink r:id="rId12" w:tooltip="The Herald (Australia) (not yet started)" w:history="1">
              <w:r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The Herald</w:t>
              </w:r>
            </w:hyperlink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 – 3 January 1840,</w:t>
            </w:r>
            <w:r w:rsidRPr="00A43FA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r:id="rId13" w:tooltip="The Sun News-Pictorial (not yet started)" w:history="1">
              <w:r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The Sun News-Pictorial</w:t>
              </w:r>
            </w:hyperlink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 – 11 September 1922)</w:t>
            </w:r>
          </w:p>
        </w:tc>
      </w:tr>
      <w:tr w:rsidR="00396D04" w:rsidRPr="00A43FA7" w:rsidTr="00396D04">
        <w:trPr>
          <w:tblCellSpacing w:w="37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396D04" w:rsidRPr="00A43FA7" w:rsidRDefault="00396D04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Headquarters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396D04" w:rsidRPr="00A43FA7" w:rsidRDefault="00396D04" w:rsidP="00206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40 City Road,</w:t>
            </w:r>
            <w:r w:rsidRPr="00A43FA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r:id="rId14" w:tooltip="Southbank, Victoria (not yet started)" w:history="1">
              <w:r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Southbank</w:t>
              </w:r>
            </w:hyperlink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5" w:tooltip="Victoria (Australia)" w:history="1">
              <w:r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Victoria</w:t>
              </w:r>
            </w:hyperlink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6" w:tooltip="Australia" w:history="1">
              <w:r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Australia</w:t>
              </w:r>
            </w:hyperlink>
          </w:p>
        </w:tc>
      </w:tr>
      <w:tr w:rsidR="00396D04" w:rsidRPr="00A43FA7" w:rsidTr="00396D04">
        <w:trPr>
          <w:tblCellSpacing w:w="37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396D04" w:rsidRPr="00A43FA7" w:rsidRDefault="00396D04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Official website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396D04" w:rsidRPr="00A43FA7" w:rsidRDefault="007C2D1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396D04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www.heraldsun.com.au</w:t>
              </w:r>
            </w:hyperlink>
          </w:p>
        </w:tc>
      </w:tr>
    </w:tbl>
    <w:p w:rsidR="00396D04" w:rsidRPr="00A43FA7" w:rsidRDefault="00396D04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A7" w:rsidRDefault="00A43FA7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63DA" w:rsidRPr="00A43FA7" w:rsidRDefault="00C335C6" w:rsidP="002063D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FA7">
        <w:rPr>
          <w:rFonts w:ascii="Times New Roman" w:hAnsi="Times New Roman" w:cs="Times New Roman"/>
          <w:b/>
          <w:sz w:val="28"/>
          <w:szCs w:val="28"/>
          <w:u w:val="single"/>
        </w:rPr>
        <w:t>The Age</w:t>
      </w:r>
      <w:r w:rsidR="008362F3" w:rsidRPr="00A43FA7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                    </w:t>
      </w:r>
    </w:p>
    <w:p w:rsidR="002063DA" w:rsidRPr="00A43FA7" w:rsidRDefault="002063DA" w:rsidP="002063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FA7">
        <w:rPr>
          <w:rFonts w:ascii="Times New Roman" w:hAnsi="Times New Roman" w:cs="Times New Roman"/>
          <w:b/>
          <w:sz w:val="28"/>
          <w:szCs w:val="28"/>
        </w:rPr>
        <w:t>Now repeat the same activity w</w:t>
      </w:r>
      <w:r w:rsidR="008362F3" w:rsidRPr="00A43FA7">
        <w:rPr>
          <w:rFonts w:ascii="Times New Roman" w:hAnsi="Times New Roman" w:cs="Times New Roman"/>
          <w:b/>
          <w:sz w:val="28"/>
          <w:szCs w:val="28"/>
        </w:rPr>
        <w:t>ith The Age</w:t>
      </w:r>
    </w:p>
    <w:p w:rsidR="008362F3" w:rsidRPr="00A43FA7" w:rsidRDefault="008362F3" w:rsidP="002063DA">
      <w:pPr>
        <w:spacing w:after="0"/>
        <w:ind w:left="-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Comment on</w:t>
      </w:r>
      <w:r w:rsidR="002063DA" w:rsidRPr="00A43FA7">
        <w:rPr>
          <w:rFonts w:ascii="Times New Roman" w:hAnsi="Times New Roman" w:cs="Times New Roman"/>
          <w:sz w:val="28"/>
          <w:szCs w:val="28"/>
        </w:rPr>
        <w:t xml:space="preserve"> following:</w:t>
      </w:r>
    </w:p>
    <w:p w:rsidR="00396D04" w:rsidRPr="00A43FA7" w:rsidRDefault="008362F3" w:rsidP="002063DA">
      <w:pPr>
        <w:pStyle w:val="ListParagraph"/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front page</w:t>
      </w:r>
    </w:p>
    <w:p w:rsidR="008362F3" w:rsidRPr="00A43FA7" w:rsidRDefault="008362F3" w:rsidP="002063DA">
      <w:pPr>
        <w:pStyle w:val="ListParagraph"/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 xml:space="preserve">advertisements </w:t>
      </w:r>
    </w:p>
    <w:p w:rsidR="008362F3" w:rsidRPr="00A43FA7" w:rsidRDefault="008362F3" w:rsidP="002063DA">
      <w:pPr>
        <w:pStyle w:val="ListParagraph"/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types of news stories</w:t>
      </w:r>
    </w:p>
    <w:tbl>
      <w:tblPr>
        <w:tblW w:w="5280" w:type="dxa"/>
        <w:tblCellSpacing w:w="22" w:type="dxa"/>
        <w:tblInd w:w="24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874"/>
        <w:gridCol w:w="3406"/>
      </w:tblGrid>
      <w:tr w:rsidR="00C335C6" w:rsidRPr="00A43FA7" w:rsidTr="00C335C6">
        <w:trPr>
          <w:tblCellSpacing w:w="22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C335C6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Type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C335C6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Daily newspaper</w:t>
            </w:r>
          </w:p>
        </w:tc>
      </w:tr>
      <w:tr w:rsidR="00C335C6" w:rsidRPr="00A43FA7" w:rsidTr="00C335C6">
        <w:trPr>
          <w:tblCellSpacing w:w="22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C335C6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Format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7C2D1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ooltip="Berliner (format)" w:history="1">
              <w:r w:rsidR="00C335C6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Berliner</w:t>
              </w:r>
            </w:hyperlink>
            <w:r w:rsidR="00A43FA7">
              <w:rPr>
                <w:rFonts w:ascii="Times New Roman" w:hAnsi="Times New Roman" w:cs="Times New Roman"/>
                <w:sz w:val="28"/>
                <w:szCs w:val="28"/>
              </w:rPr>
              <w:t xml:space="preserve"> (Weekday editions) / </w:t>
            </w:r>
            <w:hyperlink r:id="rId19" w:tooltip="Compact (newspaper)" w:history="1">
              <w:r w:rsidR="00C335C6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Compact</w:t>
              </w:r>
            </w:hyperlink>
            <w:r w:rsidR="00C335C6"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 (Saturday and Sunday editions)</w:t>
            </w:r>
          </w:p>
        </w:tc>
      </w:tr>
      <w:tr w:rsidR="00C335C6" w:rsidRPr="00A43FA7" w:rsidTr="00C335C6">
        <w:trPr>
          <w:tblCellSpacing w:w="22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C335C6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Owner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7C2D1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tooltip="Fairfax Media" w:history="1">
              <w:r w:rsidR="00C335C6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Fairfax Media</w:t>
              </w:r>
            </w:hyperlink>
          </w:p>
        </w:tc>
      </w:tr>
      <w:tr w:rsidR="00C335C6" w:rsidRPr="00A43FA7" w:rsidTr="00C335C6">
        <w:trPr>
          <w:tblCellSpacing w:w="22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C335C6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Editor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7C2D1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tooltip="Andrew Holden" w:history="1">
              <w:r w:rsidR="00C335C6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Andrew Holden</w:t>
              </w:r>
            </w:hyperlink>
          </w:p>
        </w:tc>
      </w:tr>
      <w:tr w:rsidR="00C335C6" w:rsidRPr="00A43FA7" w:rsidTr="00C335C6">
        <w:trPr>
          <w:tblCellSpacing w:w="22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C335C6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Founded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C335C6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1854</w:t>
            </w:r>
          </w:p>
        </w:tc>
      </w:tr>
      <w:tr w:rsidR="00C335C6" w:rsidRPr="00A43FA7" w:rsidTr="00C335C6">
        <w:trPr>
          <w:tblCellSpacing w:w="22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C335C6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Headquarters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7C2D1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tooltip="Melbourne" w:history="1">
              <w:r w:rsidR="00C335C6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Melbourne</w:t>
              </w:r>
            </w:hyperlink>
            <w:r w:rsidR="00C335C6"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3" w:tooltip="Australia" w:history="1">
              <w:r w:rsidR="00C335C6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Australia</w:t>
              </w:r>
            </w:hyperlink>
          </w:p>
        </w:tc>
      </w:tr>
      <w:tr w:rsidR="00C335C6" w:rsidRPr="00A43FA7" w:rsidTr="00C335C6">
        <w:trPr>
          <w:tblCellSpacing w:w="22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7C2D12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24" w:tooltip="List of newspapers in the world by circulation" w:history="1">
              <w:r w:rsidR="00C335C6" w:rsidRPr="00A43FA7">
                <w:rPr>
                  <w:rStyle w:val="Hyperlink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Circulation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C335C6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Monday – Friday 685,000, Saturday 844,000, Sunday 697,000</w:t>
            </w:r>
            <w:hyperlink r:id="rId25" w:anchor="cite_note-1" w:history="1">
              <w:r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[1]</w:t>
              </w:r>
            </w:hyperlink>
          </w:p>
        </w:tc>
      </w:tr>
      <w:tr w:rsidR="00C335C6" w:rsidRPr="00A43FA7" w:rsidTr="00C335C6">
        <w:trPr>
          <w:tblCellSpacing w:w="22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7C2D12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26" w:tooltip="International Standard Serial Number" w:history="1">
              <w:r w:rsidR="00C335C6" w:rsidRPr="00A43FA7">
                <w:rPr>
                  <w:rStyle w:val="Hyperlink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ISSN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7C2D1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C335C6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0312-6307</w:t>
              </w:r>
            </w:hyperlink>
          </w:p>
        </w:tc>
      </w:tr>
      <w:tr w:rsidR="00C335C6" w:rsidRPr="00A43FA7" w:rsidTr="00C335C6">
        <w:trPr>
          <w:tblCellSpacing w:w="22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7C2D12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28" w:tooltip="OCLC" w:history="1">
              <w:r w:rsidR="00C335C6" w:rsidRPr="00A43FA7">
                <w:rPr>
                  <w:rStyle w:val="Hyperlink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OCLC</w:t>
              </w:r>
            </w:hyperlink>
            <w:r w:rsidR="00C335C6"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number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7C2D1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C335C6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224060909</w:t>
              </w:r>
            </w:hyperlink>
          </w:p>
        </w:tc>
      </w:tr>
      <w:tr w:rsidR="00C335C6" w:rsidRPr="00A43FA7" w:rsidTr="00C335C6">
        <w:trPr>
          <w:tblCellSpacing w:w="22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C335C6" w:rsidP="002063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Official website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C335C6" w:rsidRPr="00A43FA7" w:rsidRDefault="007C2D1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C335C6" w:rsidRPr="00A43FA7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www.theage.com.au</w:t>
              </w:r>
            </w:hyperlink>
          </w:p>
        </w:tc>
      </w:tr>
    </w:tbl>
    <w:p w:rsidR="00C335C6" w:rsidRPr="00A43FA7" w:rsidRDefault="00C335C6" w:rsidP="002063DA">
      <w:pPr>
        <w:jc w:val="both"/>
        <w:rPr>
          <w:rFonts w:ascii="Times New Roman" w:hAnsi="Times New Roman" w:cs="Times New Roman"/>
          <w:sz w:val="28"/>
          <w:szCs w:val="28"/>
          <w:lang w:val="en"/>
        </w:rPr>
      </w:pPr>
    </w:p>
    <w:p w:rsidR="00C335C6" w:rsidRPr="00A43FA7" w:rsidRDefault="00DF7E0E" w:rsidP="002063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FA7">
        <w:rPr>
          <w:rFonts w:ascii="Times New Roman" w:hAnsi="Times New Roman" w:cs="Times New Roman"/>
          <w:b/>
          <w:sz w:val="28"/>
          <w:szCs w:val="28"/>
        </w:rPr>
        <w:t xml:space="preserve">Look at the following websites </w:t>
      </w:r>
    </w:p>
    <w:p w:rsidR="00DF7E0E" w:rsidRPr="00A43FA7" w:rsidRDefault="007C2D12" w:rsidP="002063D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DF7E0E" w:rsidRPr="00A43FA7">
          <w:rPr>
            <w:rStyle w:val="Hyperlink"/>
            <w:rFonts w:ascii="Times New Roman" w:hAnsi="Times New Roman" w:cs="Times New Roman"/>
            <w:sz w:val="28"/>
            <w:szCs w:val="28"/>
          </w:rPr>
          <w:t>www.crikey.com.au</w:t>
        </w:r>
      </w:hyperlink>
    </w:p>
    <w:p w:rsidR="00DF7E0E" w:rsidRPr="00A43FA7" w:rsidRDefault="007C2D12" w:rsidP="002063D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DF7E0E" w:rsidRPr="00A43FA7">
          <w:rPr>
            <w:rStyle w:val="Hyperlink"/>
            <w:rFonts w:ascii="Times New Roman" w:hAnsi="Times New Roman" w:cs="Times New Roman"/>
            <w:sz w:val="28"/>
            <w:szCs w:val="28"/>
          </w:rPr>
          <w:t>www.theage.com.au</w:t>
        </w:r>
      </w:hyperlink>
    </w:p>
    <w:p w:rsidR="00DF7E0E" w:rsidRPr="00A43FA7" w:rsidRDefault="007C2D12" w:rsidP="002063D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33" w:history="1">
        <w:r w:rsidR="00DF7E0E" w:rsidRPr="00A43FA7">
          <w:rPr>
            <w:rStyle w:val="Hyperlink"/>
            <w:rFonts w:ascii="Times New Roman" w:hAnsi="Times New Roman" w:cs="Times New Roman"/>
            <w:sz w:val="28"/>
            <w:szCs w:val="28"/>
          </w:rPr>
          <w:t>www.abc.com.au</w:t>
        </w:r>
      </w:hyperlink>
    </w:p>
    <w:p w:rsidR="00DF7E0E" w:rsidRPr="00A43FA7" w:rsidRDefault="00DF7E0E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Write a few sentences on the format/layout of each.</w:t>
      </w:r>
    </w:p>
    <w:p w:rsidR="002C5672" w:rsidRPr="00A43FA7" w:rsidRDefault="00DF7E0E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How easy are they for the public to use</w:t>
      </w:r>
      <w:r w:rsidR="00A43FA7" w:rsidRPr="00A43FA7">
        <w:rPr>
          <w:rFonts w:ascii="Times New Roman" w:hAnsi="Times New Roman" w:cs="Times New Roman"/>
          <w:sz w:val="28"/>
          <w:szCs w:val="28"/>
        </w:rPr>
        <w:t>?</w:t>
      </w:r>
      <w:r w:rsidRPr="00A43FA7">
        <w:rPr>
          <w:rFonts w:ascii="Times New Roman" w:hAnsi="Times New Roman" w:cs="Times New Roman"/>
          <w:sz w:val="28"/>
          <w:szCs w:val="28"/>
        </w:rPr>
        <w:t xml:space="preserve"> Explain your answer.</w:t>
      </w:r>
    </w:p>
    <w:p w:rsidR="00B45357" w:rsidRPr="00A43FA7" w:rsidRDefault="00B45357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lastRenderedPageBreak/>
        <w:t xml:space="preserve">Finally watch “The </w:t>
      </w:r>
      <w:r w:rsidR="00F4027C">
        <w:rPr>
          <w:rFonts w:ascii="Times New Roman" w:hAnsi="Times New Roman" w:cs="Times New Roman"/>
          <w:sz w:val="28"/>
          <w:szCs w:val="28"/>
        </w:rPr>
        <w:t>M</w:t>
      </w:r>
      <w:r w:rsidRPr="00A43FA7">
        <w:rPr>
          <w:rFonts w:ascii="Times New Roman" w:hAnsi="Times New Roman" w:cs="Times New Roman"/>
          <w:sz w:val="28"/>
          <w:szCs w:val="28"/>
        </w:rPr>
        <w:t xml:space="preserve">orning </w:t>
      </w:r>
      <w:r w:rsidR="00F4027C">
        <w:rPr>
          <w:rFonts w:ascii="Times New Roman" w:hAnsi="Times New Roman" w:cs="Times New Roman"/>
          <w:sz w:val="28"/>
          <w:szCs w:val="28"/>
        </w:rPr>
        <w:t>S</w:t>
      </w:r>
      <w:r w:rsidRPr="00A43FA7">
        <w:rPr>
          <w:rFonts w:ascii="Times New Roman" w:hAnsi="Times New Roman" w:cs="Times New Roman"/>
          <w:sz w:val="28"/>
          <w:szCs w:val="28"/>
        </w:rPr>
        <w:t>how” at 7am on channel seven.</w:t>
      </w:r>
      <w:r w:rsidR="00A43FA7" w:rsidRPr="00A43FA7">
        <w:rPr>
          <w:rFonts w:ascii="Times New Roman" w:hAnsi="Times New Roman" w:cs="Times New Roman"/>
          <w:sz w:val="28"/>
          <w:szCs w:val="28"/>
        </w:rPr>
        <w:t xml:space="preserve"> </w:t>
      </w:r>
      <w:r w:rsidRPr="00A43FA7">
        <w:rPr>
          <w:rFonts w:ascii="Times New Roman" w:hAnsi="Times New Roman" w:cs="Times New Roman"/>
          <w:sz w:val="28"/>
          <w:szCs w:val="28"/>
        </w:rPr>
        <w:t>Write the titles of 3 news stories that were presented and the date.</w:t>
      </w:r>
    </w:p>
    <w:p w:rsidR="00B45357" w:rsidRPr="00A43FA7" w:rsidRDefault="00B45357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What did you learn about how the viewer is engaged?</w:t>
      </w:r>
    </w:p>
    <w:p w:rsidR="00DF7E0E" w:rsidRPr="00A43FA7" w:rsidRDefault="00B45357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 xml:space="preserve">Compare your findings with the channel 7 news at 6pm in the evening.  </w:t>
      </w:r>
    </w:p>
    <w:p w:rsidR="00C335C6" w:rsidRPr="00A43FA7" w:rsidRDefault="00B45357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Write a short answer indicating any similaritie</w:t>
      </w:r>
      <w:r w:rsidR="00A43FA7" w:rsidRPr="00A43FA7">
        <w:rPr>
          <w:rFonts w:ascii="Times New Roman" w:hAnsi="Times New Roman" w:cs="Times New Roman"/>
          <w:sz w:val="28"/>
          <w:szCs w:val="28"/>
        </w:rPr>
        <w:t>s or differences th</w:t>
      </w:r>
      <w:r w:rsidR="00305463" w:rsidRPr="00A43FA7">
        <w:rPr>
          <w:rFonts w:ascii="Times New Roman" w:hAnsi="Times New Roman" w:cs="Times New Roman"/>
          <w:sz w:val="28"/>
          <w:szCs w:val="28"/>
        </w:rPr>
        <w:t>at may exist</w:t>
      </w:r>
      <w:r w:rsidR="00F4027C">
        <w:rPr>
          <w:rFonts w:ascii="Times New Roman" w:hAnsi="Times New Roman" w:cs="Times New Roman"/>
          <w:sz w:val="28"/>
          <w:szCs w:val="28"/>
        </w:rPr>
        <w:t>.</w:t>
      </w:r>
    </w:p>
    <w:p w:rsidR="00004252" w:rsidRPr="00A43FA7" w:rsidRDefault="00004252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900" w:rsidRPr="00A43FA7" w:rsidRDefault="00884B39" w:rsidP="002063D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What is an issue?</w:t>
      </w:r>
    </w:p>
    <w:p w:rsidR="002D3F67" w:rsidRPr="00A43FA7" w:rsidRDefault="002D3F67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4B39" w:rsidRPr="00A43FA7" w:rsidRDefault="00884B39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3F67" w:rsidRPr="00A43FA7" w:rsidRDefault="00884B39" w:rsidP="00A43FA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Examine the following 10 Issues.</w:t>
      </w:r>
    </w:p>
    <w:p w:rsidR="002D3F67" w:rsidRPr="00A43FA7" w:rsidRDefault="002D3F67" w:rsidP="002063DA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884B39" w:rsidRPr="00A43FA7" w:rsidRDefault="00884B39" w:rsidP="002063D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Whaling</w:t>
      </w:r>
    </w:p>
    <w:p w:rsidR="00884B39" w:rsidRPr="00A43FA7" w:rsidRDefault="00884B39" w:rsidP="002063D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Performance enhancing drugs in sport</w:t>
      </w:r>
    </w:p>
    <w:p w:rsidR="00884B39" w:rsidRPr="00A43FA7" w:rsidRDefault="00884B39" w:rsidP="002063D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Abortion</w:t>
      </w:r>
    </w:p>
    <w:p w:rsidR="00884B39" w:rsidRPr="00A43FA7" w:rsidRDefault="00884B39" w:rsidP="002063D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Cloning and stem cell research</w:t>
      </w:r>
    </w:p>
    <w:p w:rsidR="00884B39" w:rsidRPr="00A43FA7" w:rsidRDefault="00884B39" w:rsidP="002063D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Disability rights and awareness</w:t>
      </w:r>
    </w:p>
    <w:p w:rsidR="00884B39" w:rsidRPr="00A43FA7" w:rsidRDefault="00884B39" w:rsidP="002063D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Euthanasia</w:t>
      </w:r>
    </w:p>
    <w:p w:rsidR="00884B39" w:rsidRPr="00A43FA7" w:rsidRDefault="00884B39" w:rsidP="002063D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Firearms</w:t>
      </w:r>
    </w:p>
    <w:p w:rsidR="00884B39" w:rsidRPr="00A43FA7" w:rsidRDefault="00884B39" w:rsidP="002063D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Refugees</w:t>
      </w:r>
    </w:p>
    <w:p w:rsidR="00682658" w:rsidRDefault="00884B39" w:rsidP="002063D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Women’s rights</w:t>
      </w:r>
    </w:p>
    <w:p w:rsidR="00A43FA7" w:rsidRPr="00A43FA7" w:rsidRDefault="00A43FA7" w:rsidP="00A43FA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682658" w:rsidRPr="00A43FA7" w:rsidRDefault="00320E30" w:rsidP="002063DA">
      <w:pPr>
        <w:ind w:left="611"/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3. Choose</w:t>
      </w:r>
      <w:r w:rsidR="00884B39" w:rsidRPr="00A43FA7">
        <w:rPr>
          <w:rFonts w:ascii="Times New Roman" w:hAnsi="Times New Roman" w:cs="Times New Roman"/>
          <w:sz w:val="28"/>
          <w:szCs w:val="28"/>
        </w:rPr>
        <w:t xml:space="preserve"> two</w:t>
      </w:r>
      <w:r w:rsidR="00A43FA7" w:rsidRPr="00A43FA7">
        <w:rPr>
          <w:rFonts w:ascii="Times New Roman" w:hAnsi="Times New Roman" w:cs="Times New Roman"/>
          <w:sz w:val="28"/>
          <w:szCs w:val="28"/>
        </w:rPr>
        <w:t xml:space="preserve"> </w:t>
      </w:r>
      <w:r w:rsidR="00884B39" w:rsidRPr="00A43FA7">
        <w:rPr>
          <w:rFonts w:ascii="Times New Roman" w:hAnsi="Times New Roman" w:cs="Times New Roman"/>
          <w:sz w:val="28"/>
          <w:szCs w:val="28"/>
        </w:rPr>
        <w:t xml:space="preserve">of particular interest to you and research information </w:t>
      </w:r>
      <w:r w:rsidR="00682658" w:rsidRPr="00A43FA7">
        <w:rPr>
          <w:rFonts w:ascii="Times New Roman" w:hAnsi="Times New Roman" w:cs="Times New Roman"/>
          <w:sz w:val="28"/>
          <w:szCs w:val="28"/>
        </w:rPr>
        <w:t xml:space="preserve">on </w:t>
      </w:r>
      <w:r w:rsidR="004315B9" w:rsidRPr="00A43FA7">
        <w:rPr>
          <w:rFonts w:ascii="Times New Roman" w:hAnsi="Times New Roman" w:cs="Times New Roman"/>
          <w:sz w:val="28"/>
          <w:szCs w:val="28"/>
        </w:rPr>
        <w:t>these. You</w:t>
      </w:r>
      <w:r w:rsidR="00682658" w:rsidRPr="00A43FA7">
        <w:rPr>
          <w:rFonts w:ascii="Times New Roman" w:hAnsi="Times New Roman" w:cs="Times New Roman"/>
          <w:sz w:val="28"/>
          <w:szCs w:val="28"/>
        </w:rPr>
        <w:t xml:space="preserve"> will need to set out your answer by looking at both sides. Present 5 points for each side. </w:t>
      </w:r>
      <w:r w:rsidR="004315B9" w:rsidRPr="00A43FA7">
        <w:rPr>
          <w:rFonts w:ascii="Times New Roman" w:hAnsi="Times New Roman" w:cs="Times New Roman"/>
          <w:sz w:val="28"/>
          <w:szCs w:val="28"/>
        </w:rPr>
        <w:t xml:space="preserve"> Library reference</w:t>
      </w:r>
      <w:r w:rsidR="00E277CC" w:rsidRPr="00A43FA7">
        <w:rPr>
          <w:rFonts w:ascii="Times New Roman" w:hAnsi="Times New Roman" w:cs="Times New Roman"/>
          <w:sz w:val="28"/>
          <w:szCs w:val="28"/>
        </w:rPr>
        <w:t xml:space="preserve"> 362.2 On the shelf labelled </w:t>
      </w:r>
      <w:proofErr w:type="gramStart"/>
      <w:r w:rsidR="0033797E" w:rsidRPr="00A43FA7">
        <w:rPr>
          <w:rFonts w:ascii="Times New Roman" w:hAnsi="Times New Roman" w:cs="Times New Roman"/>
          <w:sz w:val="28"/>
          <w:szCs w:val="28"/>
        </w:rPr>
        <w:t xml:space="preserve">V.C.A.L </w:t>
      </w:r>
      <w:r w:rsidR="00E277CC" w:rsidRPr="00A43FA7">
        <w:rPr>
          <w:rFonts w:ascii="Times New Roman" w:hAnsi="Times New Roman" w:cs="Times New Roman"/>
          <w:sz w:val="28"/>
          <w:szCs w:val="28"/>
        </w:rPr>
        <w:t xml:space="preserve"> collection</w:t>
      </w:r>
      <w:proofErr w:type="gramEnd"/>
    </w:p>
    <w:p w:rsidR="00682658" w:rsidRPr="00A43FA7" w:rsidRDefault="00682658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 xml:space="preserve"> EG.Firearms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682658" w:rsidRPr="00A43FA7" w:rsidTr="00682658">
        <w:tc>
          <w:tcPr>
            <w:tcW w:w="4621" w:type="dxa"/>
          </w:tcPr>
          <w:p w:rsidR="00682658" w:rsidRPr="00A43FA7" w:rsidRDefault="00682658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Arguments for</w:t>
            </w:r>
          </w:p>
        </w:tc>
        <w:tc>
          <w:tcPr>
            <w:tcW w:w="4621" w:type="dxa"/>
          </w:tcPr>
          <w:p w:rsidR="00682658" w:rsidRPr="00A43FA7" w:rsidRDefault="00682658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Arguments against</w:t>
            </w:r>
          </w:p>
        </w:tc>
      </w:tr>
      <w:tr w:rsidR="00682658" w:rsidRPr="00A43FA7" w:rsidTr="00682658">
        <w:tc>
          <w:tcPr>
            <w:tcW w:w="4621" w:type="dxa"/>
          </w:tcPr>
          <w:p w:rsidR="00682658" w:rsidRPr="00A43FA7" w:rsidRDefault="00682658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658" w:rsidRPr="00A43FA7" w:rsidRDefault="00682658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658" w:rsidRPr="00A43FA7" w:rsidRDefault="00682658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658" w:rsidRPr="00A43FA7" w:rsidRDefault="00682658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682658" w:rsidRPr="00A43FA7" w:rsidRDefault="00682658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15B9" w:rsidRPr="00A43FA7" w:rsidRDefault="004315B9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5B9" w:rsidRPr="00A43FA7" w:rsidRDefault="00E704FF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lastRenderedPageBreak/>
        <w:t>The main purpose of persuasive devices is to place the reader in a position to agree with or support the writer’s point of view. (Media texts)</w:t>
      </w:r>
    </w:p>
    <w:p w:rsidR="008663F5" w:rsidRPr="00A43FA7" w:rsidRDefault="008663F5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 xml:space="preserve">Draw a connecting line between the </w:t>
      </w:r>
      <w:r w:rsidR="0033797E" w:rsidRPr="00A43FA7">
        <w:rPr>
          <w:rFonts w:ascii="Times New Roman" w:hAnsi="Times New Roman" w:cs="Times New Roman"/>
          <w:sz w:val="28"/>
          <w:szCs w:val="28"/>
        </w:rPr>
        <w:t>persuasive</w:t>
      </w:r>
      <w:r w:rsidRPr="00A43FA7">
        <w:rPr>
          <w:rFonts w:ascii="Times New Roman" w:hAnsi="Times New Roman" w:cs="Times New Roman"/>
          <w:sz w:val="28"/>
          <w:szCs w:val="28"/>
        </w:rPr>
        <w:t xml:space="preserve"> device </w:t>
      </w:r>
      <w:r w:rsidR="00B009F2" w:rsidRPr="00A43FA7">
        <w:rPr>
          <w:rFonts w:ascii="Times New Roman" w:hAnsi="Times New Roman" w:cs="Times New Roman"/>
          <w:sz w:val="28"/>
          <w:szCs w:val="28"/>
        </w:rPr>
        <w:t>i</w:t>
      </w:r>
      <w:r w:rsidRPr="00A43FA7">
        <w:rPr>
          <w:rFonts w:ascii="Times New Roman" w:hAnsi="Times New Roman" w:cs="Times New Roman"/>
          <w:sz w:val="28"/>
          <w:szCs w:val="28"/>
        </w:rPr>
        <w:t xml:space="preserve">n the left column and the appropriate definition </w:t>
      </w:r>
      <w:r w:rsidR="00B009F2" w:rsidRPr="00A43FA7">
        <w:rPr>
          <w:rFonts w:ascii="Times New Roman" w:hAnsi="Times New Roman" w:cs="Times New Roman"/>
          <w:sz w:val="28"/>
          <w:szCs w:val="28"/>
        </w:rPr>
        <w:t>i</w:t>
      </w:r>
      <w:r w:rsidRPr="00A43FA7">
        <w:rPr>
          <w:rFonts w:ascii="Times New Roman" w:hAnsi="Times New Roman" w:cs="Times New Roman"/>
          <w:sz w:val="28"/>
          <w:szCs w:val="28"/>
        </w:rPr>
        <w:t>n the right.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704FF" w:rsidRPr="00A43FA7" w:rsidTr="00E704FF">
        <w:tc>
          <w:tcPr>
            <w:tcW w:w="4621" w:type="dxa"/>
          </w:tcPr>
          <w:p w:rsidR="00E704FF" w:rsidRPr="00A43FA7" w:rsidRDefault="00E704FF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Description of persuasive technique</w:t>
            </w:r>
          </w:p>
        </w:tc>
        <w:tc>
          <w:tcPr>
            <w:tcW w:w="4621" w:type="dxa"/>
          </w:tcPr>
          <w:p w:rsidR="00E704FF" w:rsidRPr="00A43FA7" w:rsidRDefault="00E704FF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Example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E704FF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Alliteration-Repeating and playing the same letter</w:t>
            </w:r>
          </w:p>
          <w:p w:rsidR="00E704FF" w:rsidRPr="00A43FA7" w:rsidRDefault="00E704FF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E704FF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He ran like a rocket.</w:t>
            </w:r>
          </w:p>
          <w:p w:rsidR="004F121B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As slow as </w:t>
            </w:r>
            <w:r w:rsidR="0033797E" w:rsidRPr="00A43FA7">
              <w:rPr>
                <w:rFonts w:ascii="Times New Roman" w:hAnsi="Times New Roman" w:cs="Times New Roman"/>
                <w:sz w:val="28"/>
                <w:szCs w:val="28"/>
              </w:rPr>
              <w:t>a tortoise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E704FF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Anecdote- A short account or story of an interesting incident</w:t>
            </w:r>
          </w:p>
        </w:tc>
        <w:tc>
          <w:tcPr>
            <w:tcW w:w="4621" w:type="dxa"/>
          </w:tcPr>
          <w:p w:rsidR="00E704FF" w:rsidRPr="00A43FA7" w:rsidRDefault="00E704FF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A back breaking job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E704FF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Bias- One- sidedness in presentation of views</w:t>
            </w:r>
            <w:r w:rsidR="00973D9F"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/opinions  </w:t>
            </w:r>
          </w:p>
        </w:tc>
        <w:tc>
          <w:tcPr>
            <w:tcW w:w="4621" w:type="dxa"/>
          </w:tcPr>
          <w:p w:rsidR="00E704FF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Fit as a fiddle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973D9F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Clichés- worn out overused expressions</w:t>
            </w:r>
          </w:p>
        </w:tc>
        <w:tc>
          <w:tcPr>
            <w:tcW w:w="4621" w:type="dxa"/>
          </w:tcPr>
          <w:p w:rsidR="00E704FF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Hot blistering, sultry, muggy, suffocating….. 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973D9F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Colourful words and descriptive language- words that are heightened, vivid, lively full of interest </w:t>
            </w:r>
          </w:p>
        </w:tc>
        <w:tc>
          <w:tcPr>
            <w:tcW w:w="4621" w:type="dxa"/>
          </w:tcPr>
          <w:p w:rsidR="00E704FF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Eminem tour promoter. Obviously sees no danger in what Eminem says. 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DC0FC5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Evidence-Information, facts or statements used to support a belief, opinion, point of view or proposition.  </w:t>
            </w:r>
          </w:p>
        </w:tc>
        <w:tc>
          <w:tcPr>
            <w:tcW w:w="4621" w:type="dxa"/>
          </w:tcPr>
          <w:p w:rsidR="00E704FF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In my experience….</w:t>
            </w:r>
          </w:p>
          <w:p w:rsidR="004F121B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Many years ago……</w:t>
            </w:r>
          </w:p>
        </w:tc>
      </w:tr>
      <w:tr w:rsidR="00E704FF" w:rsidRPr="00A43FA7" w:rsidTr="00E704FF">
        <w:tc>
          <w:tcPr>
            <w:tcW w:w="4621" w:type="dxa"/>
          </w:tcPr>
          <w:p w:rsidR="00DC0FC5" w:rsidRPr="00A43FA7" w:rsidRDefault="00DC0FC5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Genearalisation</w:t>
            </w:r>
            <w:proofErr w:type="spellEnd"/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- a general statement</w:t>
            </w:r>
          </w:p>
          <w:p w:rsidR="00E704FF" w:rsidRPr="00A43FA7" w:rsidRDefault="00DC0FC5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That infers or claims that whatever is being asserted is true for most people or the majority because it may apply to some cases. </w:t>
            </w:r>
          </w:p>
        </w:tc>
        <w:tc>
          <w:tcPr>
            <w:tcW w:w="4621" w:type="dxa"/>
          </w:tcPr>
          <w:p w:rsidR="00E704FF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.statistics</w:t>
            </w:r>
          </w:p>
          <w:p w:rsidR="004F121B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.research</w:t>
            </w:r>
          </w:p>
          <w:p w:rsidR="004F121B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.expert opinion </w:t>
            </w:r>
          </w:p>
          <w:p w:rsidR="004F121B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.expert advice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DC0FC5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Graphs and diagrams- aim to explain </w:t>
            </w:r>
            <w:r w:rsidR="000A22C8"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an interpret information </w:t>
            </w:r>
          </w:p>
        </w:tc>
        <w:tc>
          <w:tcPr>
            <w:tcW w:w="4621" w:type="dxa"/>
          </w:tcPr>
          <w:p w:rsidR="00E704FF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Australian children see too much violence on television.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0A22C8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Simile- One thing is likened to another using “like…or as…</w:t>
            </w:r>
          </w:p>
        </w:tc>
        <w:tc>
          <w:tcPr>
            <w:tcW w:w="4621" w:type="dxa"/>
          </w:tcPr>
          <w:p w:rsidR="00E704FF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The figures on the safety of Ford falcons, for example do not support the headline although the article does analyse figures clearly.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0A22C8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Tone- refers to the voice of the writer;</w:t>
            </w:r>
            <w:r w:rsidR="00A43FA7"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the writer’s attitude to both the subject matter and the reader.</w:t>
            </w:r>
          </w:p>
        </w:tc>
        <w:tc>
          <w:tcPr>
            <w:tcW w:w="4621" w:type="dxa"/>
          </w:tcPr>
          <w:p w:rsidR="00E704FF" w:rsidRPr="00A43FA7" w:rsidRDefault="0005219F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“Never, never, never….” 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0A22C8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Inclusive language-Includes the reader and the audience by assuming</w:t>
            </w:r>
            <w:r w:rsidR="00A43FA7"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 that we all agree or disagree</w:t>
            </w:r>
          </w:p>
        </w:tc>
        <w:tc>
          <w:tcPr>
            <w:tcW w:w="4621" w:type="dxa"/>
          </w:tcPr>
          <w:p w:rsidR="00E704FF" w:rsidRPr="00A43FA7" w:rsidRDefault="00A43FA7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“What do you think I am</w:t>
            </w:r>
            <w:r w:rsidR="00952B7D" w:rsidRPr="00A43FA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52B7D" w:rsidRPr="00A43FA7" w:rsidRDefault="00952B7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Your slave?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A43FA7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Repe</w:t>
            </w:r>
            <w:r w:rsidR="000A22C8" w:rsidRPr="00A43FA7">
              <w:rPr>
                <w:rFonts w:ascii="Times New Roman" w:hAnsi="Times New Roman" w:cs="Times New Roman"/>
                <w:sz w:val="28"/>
                <w:szCs w:val="28"/>
              </w:rPr>
              <w:t>tition- Repeated words phrases or sentence patterns</w:t>
            </w:r>
          </w:p>
        </w:tc>
        <w:tc>
          <w:tcPr>
            <w:tcW w:w="4621" w:type="dxa"/>
          </w:tcPr>
          <w:p w:rsidR="00E704FF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“We all know that…”</w:t>
            </w:r>
          </w:p>
          <w:p w:rsidR="004F121B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proofErr w:type="gramStart"/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we</w:t>
            </w:r>
            <w:proofErr w:type="gramEnd"/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 all feel that….”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0A22C8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Rhetorical questions- questions that often have the answer embedded in </w:t>
            </w:r>
            <w:r w:rsidRPr="00A43F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them</w:t>
            </w:r>
          </w:p>
        </w:tc>
        <w:tc>
          <w:tcPr>
            <w:tcW w:w="4621" w:type="dxa"/>
          </w:tcPr>
          <w:p w:rsidR="00E704FF" w:rsidRPr="00A43FA7" w:rsidRDefault="00952B7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“Lord of the Lies” </w:t>
            </w:r>
          </w:p>
        </w:tc>
      </w:tr>
      <w:tr w:rsidR="00E704FF" w:rsidRPr="00A43FA7" w:rsidTr="00E704FF">
        <w:tc>
          <w:tcPr>
            <w:tcW w:w="4621" w:type="dxa"/>
          </w:tcPr>
          <w:p w:rsidR="00E704FF" w:rsidRPr="00A43FA7" w:rsidRDefault="000A22C8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Pun- A play on words to suggest different meanings</w:t>
            </w:r>
          </w:p>
        </w:tc>
        <w:tc>
          <w:tcPr>
            <w:tcW w:w="4621" w:type="dxa"/>
          </w:tcPr>
          <w:p w:rsidR="00E704FF" w:rsidRPr="00A43FA7" w:rsidRDefault="004F121B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“Are we going to accept these third-world hospital conditions in our country?”</w:t>
            </w:r>
          </w:p>
        </w:tc>
      </w:tr>
    </w:tbl>
    <w:p w:rsidR="00B009F2" w:rsidRPr="00A43FA7" w:rsidRDefault="00B009F2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A7" w:rsidRPr="00A43FA7" w:rsidRDefault="00A43FA7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09F2" w:rsidRPr="00A43FA7" w:rsidRDefault="00B009F2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09F2" w:rsidRDefault="0033797E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4. Your</w:t>
      </w:r>
      <w:r w:rsidR="00B009F2" w:rsidRPr="00A43FA7">
        <w:rPr>
          <w:rFonts w:ascii="Times New Roman" w:hAnsi="Times New Roman" w:cs="Times New Roman"/>
          <w:sz w:val="28"/>
          <w:szCs w:val="28"/>
        </w:rPr>
        <w:t xml:space="preserve"> teacher will provide you with copies of the newspapers. Select 3 articles that you thought were interesting and engaging for the reader. Cut these out and stick them on a3 paper. </w:t>
      </w:r>
    </w:p>
    <w:p w:rsidR="00A43FA7" w:rsidRPr="00A43FA7" w:rsidRDefault="00A43FA7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09F2" w:rsidRPr="00A43FA7" w:rsidRDefault="00B009F2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5. Complete the following information on the poster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009F2" w:rsidRPr="00A43FA7" w:rsidTr="00B009F2">
        <w:tc>
          <w:tcPr>
            <w:tcW w:w="4621" w:type="dxa"/>
          </w:tcPr>
          <w:p w:rsidR="00B009F2" w:rsidRPr="00A43FA7" w:rsidRDefault="00B009F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Title and summary of you</w:t>
            </w:r>
            <w:r w:rsidR="0033797E" w:rsidRPr="00A43FA7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 article</w:t>
            </w:r>
          </w:p>
        </w:tc>
        <w:tc>
          <w:tcPr>
            <w:tcW w:w="4621" w:type="dxa"/>
          </w:tcPr>
          <w:p w:rsidR="00B009F2" w:rsidRPr="00A43FA7" w:rsidRDefault="00B009F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Why I chose it</w:t>
            </w:r>
          </w:p>
        </w:tc>
      </w:tr>
      <w:tr w:rsidR="00B009F2" w:rsidRPr="00A43FA7" w:rsidTr="00B009F2">
        <w:tc>
          <w:tcPr>
            <w:tcW w:w="4621" w:type="dxa"/>
          </w:tcPr>
          <w:p w:rsidR="00B009F2" w:rsidRPr="00A43FA7" w:rsidRDefault="00B009F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97E" w:rsidRPr="00A43FA7" w:rsidRDefault="0033797E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97E" w:rsidRPr="00A43FA7" w:rsidRDefault="0033797E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97E" w:rsidRPr="00A43FA7" w:rsidRDefault="0033797E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97E" w:rsidRPr="00A43FA7" w:rsidRDefault="0033797E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B009F2" w:rsidRPr="00A43FA7" w:rsidRDefault="00B009F2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09F2" w:rsidRPr="00A43FA7" w:rsidRDefault="00B009F2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0C3D" w:rsidRPr="00A43FA7" w:rsidRDefault="00EA0C3D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6. Consider “Should all students have homework”</w:t>
      </w:r>
    </w:p>
    <w:p w:rsidR="00EA0C3D" w:rsidRPr="00A43FA7" w:rsidRDefault="00EA0C3D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Think carefully about your point of view on this issue.</w:t>
      </w:r>
    </w:p>
    <w:p w:rsidR="00EA0C3D" w:rsidRPr="00A43FA7" w:rsidRDefault="00EA0C3D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Complete the following chart.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A0C3D" w:rsidRPr="00A43FA7" w:rsidTr="00EA0C3D">
        <w:tc>
          <w:tcPr>
            <w:tcW w:w="4621" w:type="dxa"/>
          </w:tcPr>
          <w:p w:rsidR="00EA0C3D" w:rsidRPr="00A43FA7" w:rsidRDefault="00EA0C3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Reasons why students should be given homework.</w:t>
            </w:r>
          </w:p>
        </w:tc>
        <w:tc>
          <w:tcPr>
            <w:tcW w:w="4621" w:type="dxa"/>
          </w:tcPr>
          <w:p w:rsidR="00EA0C3D" w:rsidRPr="00A43FA7" w:rsidRDefault="00EA0C3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Reasons why students </w:t>
            </w:r>
            <w:r w:rsidR="00121A49" w:rsidRPr="00A43FA7">
              <w:rPr>
                <w:rFonts w:ascii="Times New Roman" w:hAnsi="Times New Roman" w:cs="Times New Roman"/>
                <w:sz w:val="28"/>
                <w:szCs w:val="28"/>
              </w:rPr>
              <w:t>should not be given homework</w:t>
            </w:r>
          </w:p>
        </w:tc>
      </w:tr>
      <w:tr w:rsidR="00EA0C3D" w:rsidRPr="00A43FA7" w:rsidTr="00EA0C3D">
        <w:tc>
          <w:tcPr>
            <w:tcW w:w="4621" w:type="dxa"/>
          </w:tcPr>
          <w:p w:rsidR="00EA0C3D" w:rsidRPr="00A43FA7" w:rsidRDefault="00EA0C3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EA0C3D" w:rsidRPr="00A43FA7" w:rsidRDefault="00EA0C3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A49" w:rsidRPr="00A43FA7" w:rsidRDefault="00121A49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A49" w:rsidRPr="00A43FA7" w:rsidRDefault="00121A49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A49" w:rsidRPr="00A43FA7" w:rsidRDefault="00121A49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A49" w:rsidRPr="00A43FA7" w:rsidRDefault="00121A49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A49" w:rsidRPr="00A43FA7" w:rsidRDefault="00121A49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A49" w:rsidRPr="00A43FA7" w:rsidRDefault="00121A49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A49" w:rsidRPr="00A43FA7" w:rsidRDefault="00121A49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A49" w:rsidRPr="00A43FA7" w:rsidRDefault="00121A49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A49" w:rsidRPr="00A43FA7" w:rsidRDefault="00121A49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A49" w:rsidRPr="00A43FA7" w:rsidRDefault="00121A49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5463" w:rsidRPr="00A43FA7" w:rsidRDefault="00305463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lastRenderedPageBreak/>
        <w:t>7. Read the article “Parents in Australia Call for Ban on Homework”</w:t>
      </w:r>
    </w:p>
    <w:p w:rsidR="00305463" w:rsidRPr="00A43FA7" w:rsidRDefault="00305463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Use your new knowledge of persuasive devices and highlight as many as you can find. Think about how they are presented in the writing in order to convince the reader.</w:t>
      </w:r>
    </w:p>
    <w:p w:rsidR="00305463" w:rsidRPr="00A43FA7" w:rsidRDefault="00305463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5463" w:rsidRPr="00A43FA7" w:rsidRDefault="00114464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 xml:space="preserve">8. Now read the next article “Two Hours Homework a Night Linked to better </w:t>
      </w:r>
    </w:p>
    <w:p w:rsidR="00EA0C3D" w:rsidRPr="00A43FA7" w:rsidRDefault="00114464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School Results. You will need to repeat the same process as above.</w:t>
      </w:r>
    </w:p>
    <w:p w:rsidR="00305463" w:rsidRPr="00A43FA7" w:rsidRDefault="00305463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3B0" w:rsidRDefault="00257591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Now that you have examined both articles it is important to provide a response on the issue of “</w:t>
      </w:r>
      <w:r w:rsidR="001773B0">
        <w:rPr>
          <w:rFonts w:ascii="Times New Roman" w:hAnsi="Times New Roman" w:cs="Times New Roman"/>
          <w:sz w:val="28"/>
          <w:szCs w:val="28"/>
        </w:rPr>
        <w:t>S</w:t>
      </w:r>
      <w:r w:rsidRPr="00A43FA7">
        <w:rPr>
          <w:rFonts w:ascii="Times New Roman" w:hAnsi="Times New Roman" w:cs="Times New Roman"/>
          <w:sz w:val="28"/>
          <w:szCs w:val="28"/>
        </w:rPr>
        <w:t xml:space="preserve">hould all students </w:t>
      </w:r>
      <w:proofErr w:type="gramStart"/>
      <w:r w:rsidRPr="00A43FA7">
        <w:rPr>
          <w:rFonts w:ascii="Times New Roman" w:hAnsi="Times New Roman" w:cs="Times New Roman"/>
          <w:sz w:val="28"/>
          <w:szCs w:val="28"/>
        </w:rPr>
        <w:t>have  homework</w:t>
      </w:r>
      <w:proofErr w:type="gramEnd"/>
      <w:r w:rsidRPr="00A43FA7">
        <w:rPr>
          <w:rFonts w:ascii="Times New Roman" w:hAnsi="Times New Roman" w:cs="Times New Roman"/>
          <w:sz w:val="28"/>
          <w:szCs w:val="28"/>
        </w:rPr>
        <w:t>?”</w:t>
      </w:r>
      <w:r w:rsidR="0030667E" w:rsidRPr="00A43F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0CC" w:rsidRPr="00A43FA7" w:rsidRDefault="0030667E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In your response</w:t>
      </w:r>
      <w:r w:rsidR="001773B0">
        <w:rPr>
          <w:rFonts w:ascii="Times New Roman" w:hAnsi="Times New Roman" w:cs="Times New Roman"/>
          <w:sz w:val="28"/>
          <w:szCs w:val="28"/>
        </w:rPr>
        <w:t>,</w:t>
      </w:r>
      <w:r w:rsidRPr="00A43FA7">
        <w:rPr>
          <w:rFonts w:ascii="Times New Roman" w:hAnsi="Times New Roman" w:cs="Times New Roman"/>
          <w:sz w:val="28"/>
          <w:szCs w:val="28"/>
        </w:rPr>
        <w:t xml:space="preserve"> try to combine your point of view in conjunction with the information from the articles given to you.</w:t>
      </w:r>
    </w:p>
    <w:p w:rsidR="00E300CC" w:rsidRPr="00A43FA7" w:rsidRDefault="00E300CC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 xml:space="preserve">You might like to begin your answer in this way. </w:t>
      </w:r>
    </w:p>
    <w:p w:rsidR="00E300CC" w:rsidRPr="00A43FA7" w:rsidRDefault="00E300CC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The issue of “should all students have homework” has caused much debate. Many members of the public believe that homework is necessary for a better future, while others feel it is a total ……………. Homework is   ………………..</w:t>
      </w:r>
    </w:p>
    <w:p w:rsidR="00E300CC" w:rsidRPr="00A43FA7" w:rsidRDefault="00E300CC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D195D" w:rsidRPr="00A43FA7" w:rsidTr="008D195D">
        <w:tc>
          <w:tcPr>
            <w:tcW w:w="4621" w:type="dxa"/>
          </w:tcPr>
          <w:p w:rsidR="008D195D" w:rsidRPr="00A43FA7" w:rsidRDefault="008D195D" w:rsidP="00177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List all the arguments in favour of </w:t>
            </w:r>
            <w:r w:rsidR="001773B0">
              <w:rPr>
                <w:rFonts w:ascii="Times New Roman" w:hAnsi="Times New Roman" w:cs="Times New Roman"/>
                <w:sz w:val="28"/>
                <w:szCs w:val="28"/>
              </w:rPr>
              <w:t xml:space="preserve">homework </w:t>
            </w:r>
            <w:r w:rsidR="001773B0" w:rsidRPr="00A43FA7">
              <w:rPr>
                <w:rFonts w:ascii="Times New Roman" w:hAnsi="Times New Roman" w:cs="Times New Roman"/>
                <w:sz w:val="28"/>
                <w:szCs w:val="28"/>
              </w:rPr>
              <w:t>from</w:t>
            </w: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 “Two hours h</w:t>
            </w:r>
            <w:r w:rsidR="001773B0">
              <w:rPr>
                <w:rFonts w:ascii="Times New Roman" w:hAnsi="Times New Roman" w:cs="Times New Roman"/>
                <w:sz w:val="28"/>
                <w:szCs w:val="28"/>
              </w:rPr>
              <w:t>omework</w:t>
            </w: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 linked to better results.”</w:t>
            </w:r>
          </w:p>
          <w:p w:rsidR="008D195D" w:rsidRPr="00A43FA7" w:rsidRDefault="008D195D" w:rsidP="00177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177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177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177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177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177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177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177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177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177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8D195D" w:rsidRPr="00A43FA7" w:rsidRDefault="008D195D" w:rsidP="00177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List all the argument</w:t>
            </w:r>
            <w:r w:rsidR="001773B0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 against the idea of regular h</w:t>
            </w:r>
            <w:r w:rsidR="001773B0">
              <w:rPr>
                <w:rFonts w:ascii="Times New Roman" w:hAnsi="Times New Roman" w:cs="Times New Roman"/>
                <w:sz w:val="28"/>
                <w:szCs w:val="28"/>
              </w:rPr>
              <w:t xml:space="preserve">omework </w:t>
            </w: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 xml:space="preserve"> from “Parents in Australia call for ban on Homework”</w:t>
            </w:r>
          </w:p>
        </w:tc>
      </w:tr>
      <w:tr w:rsidR="008D195D" w:rsidRPr="00A43FA7" w:rsidTr="008D195D">
        <w:tc>
          <w:tcPr>
            <w:tcW w:w="4621" w:type="dxa"/>
          </w:tcPr>
          <w:p w:rsidR="008D195D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FA7" w:rsidRPr="00A43FA7" w:rsidRDefault="00A43FA7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List your opinions in favour of homework here</w:t>
            </w:r>
          </w:p>
          <w:p w:rsidR="008D195D" w:rsidRPr="00A43FA7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A43FA7" w:rsidRDefault="00A43FA7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FA7" w:rsidRDefault="00A43FA7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5D" w:rsidRPr="00A43FA7" w:rsidRDefault="008D195D" w:rsidP="00206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FA7">
              <w:rPr>
                <w:rFonts w:ascii="Times New Roman" w:hAnsi="Times New Roman" w:cs="Times New Roman"/>
                <w:sz w:val="28"/>
                <w:szCs w:val="28"/>
              </w:rPr>
              <w:t>List your opinions against the idea of regular homework here</w:t>
            </w:r>
          </w:p>
        </w:tc>
      </w:tr>
    </w:tbl>
    <w:p w:rsidR="008D195D" w:rsidRPr="00A43FA7" w:rsidRDefault="00E300CC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8D195D" w:rsidRPr="00A43FA7" w:rsidRDefault="008D195D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Write a few sentences to sum up your opinion on the issue of homework.</w:t>
      </w:r>
    </w:p>
    <w:p w:rsidR="008D195D" w:rsidRPr="00A43FA7" w:rsidRDefault="008D195D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2376" w:rsidRPr="00A43FA7" w:rsidRDefault="00262376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The ongoing issue of whether students should all have regular homework….</w:t>
      </w:r>
    </w:p>
    <w:p w:rsidR="00262376" w:rsidRPr="00A43FA7" w:rsidRDefault="00262376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</w:t>
      </w:r>
    </w:p>
    <w:p w:rsidR="00727F99" w:rsidRPr="00A43FA7" w:rsidRDefault="00262376" w:rsidP="002063DA">
      <w:pPr>
        <w:jc w:val="both"/>
        <w:rPr>
          <w:rFonts w:ascii="Times New Roman" w:hAnsi="Times New Roman" w:cs="Times New Roman"/>
          <w:sz w:val="28"/>
          <w:szCs w:val="28"/>
        </w:rPr>
      </w:pPr>
      <w:r w:rsidRPr="00A43FA7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…………………………………………………………………………………………………………………….</w:t>
      </w:r>
      <w:r w:rsidR="008D195D" w:rsidRPr="00A43FA7">
        <w:rPr>
          <w:rFonts w:ascii="Times New Roman" w:hAnsi="Times New Roman" w:cs="Times New Roman"/>
          <w:sz w:val="28"/>
          <w:szCs w:val="28"/>
        </w:rPr>
        <w:t xml:space="preserve"> </w:t>
      </w:r>
      <w:r w:rsidR="00E300CC" w:rsidRPr="00A43FA7">
        <w:rPr>
          <w:rFonts w:ascii="Times New Roman" w:hAnsi="Times New Roman" w:cs="Times New Roman"/>
          <w:sz w:val="28"/>
          <w:szCs w:val="28"/>
        </w:rPr>
        <w:t xml:space="preserve"> </w:t>
      </w:r>
      <w:r w:rsidR="0030667E" w:rsidRPr="00A43F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F99" w:rsidRPr="00A43FA7" w:rsidRDefault="00727F99" w:rsidP="002063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5463" w:rsidRDefault="00727F99" w:rsidP="00A43FA7">
      <w:pPr>
        <w:jc w:val="both"/>
        <w:rPr>
          <w:rFonts w:ascii="Lucida Calligraphy" w:hAnsi="Lucida Calligraphy" w:cs="Times New Roman"/>
          <w:b/>
          <w:sz w:val="28"/>
          <w:szCs w:val="28"/>
        </w:rPr>
      </w:pPr>
      <w:r w:rsidRPr="00A43FA7">
        <w:rPr>
          <w:rFonts w:ascii="Lucida Calligraphy" w:hAnsi="Lucida Calligraphy" w:cs="Times New Roman"/>
          <w:b/>
          <w:sz w:val="28"/>
          <w:szCs w:val="28"/>
        </w:rPr>
        <w:t>Congratulations on your fabulous effort!!</w:t>
      </w:r>
    </w:p>
    <w:p w:rsidR="00A43FA7" w:rsidRPr="00A43FA7" w:rsidRDefault="00A43FA7" w:rsidP="00A43FA7">
      <w:pPr>
        <w:jc w:val="both"/>
        <w:rPr>
          <w:rFonts w:ascii="Lucida Calligraphy" w:hAnsi="Lucida Calligraphy" w:cs="Times New Roman"/>
          <w:b/>
          <w:sz w:val="28"/>
          <w:szCs w:val="28"/>
        </w:rPr>
      </w:pPr>
      <w:r>
        <w:rPr>
          <w:rFonts w:ascii="Lucida Calligraphy" w:hAnsi="Lucida Calligraphy" w:cs="Times New Roman"/>
          <w:b/>
          <w:noProof/>
          <w:sz w:val="28"/>
          <w:szCs w:val="28"/>
          <w:lang w:eastAsia="en-AU"/>
        </w:rPr>
        <w:drawing>
          <wp:inline distT="0" distB="0" distL="0" distR="0">
            <wp:extent cx="3657600" cy="2466975"/>
            <wp:effectExtent l="0" t="0" r="0" b="9525"/>
            <wp:docPr id="1" name="Picture 1" descr="D:\Users\mnt\AppData\Local\Microsoft\Windows\Temporary Internet Files\Content.IE5\8PROXSZV\MP90031426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nt\AppData\Local\Microsoft\Windows\Temporary Internet Files\Content.IE5\8PROXSZV\MP900314269[1]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ucida Calligraphy" w:hAnsi="Lucida Calligraphy" w:cs="Times New Roman"/>
          <w:b/>
          <w:noProof/>
          <w:sz w:val="28"/>
          <w:szCs w:val="28"/>
          <w:lang w:eastAsia="en-AU"/>
        </w:rPr>
        <w:drawing>
          <wp:inline distT="0" distB="0" distL="0" distR="0">
            <wp:extent cx="1913860" cy="2180347"/>
            <wp:effectExtent l="0" t="0" r="0" b="0"/>
            <wp:docPr id="3" name="Picture 3" descr="D:\Users\mnt\AppData\Local\Microsoft\Windows\Temporary Internet Files\Content.IE5\BSFN0WC1\MC9004420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mnt\AppData\Local\Microsoft\Windows\Temporary Internet Files\Content.IE5\BSFN0WC1\MC900442030[1].wmf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60" cy="2180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3FA7" w:rsidRPr="00A43FA7" w:rsidSect="00A43FA7">
      <w:footerReference w:type="default" r:id="rId36"/>
      <w:pgSz w:w="11906" w:h="16838"/>
      <w:pgMar w:top="1440" w:right="1440" w:bottom="1440" w:left="1440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12" w:rsidRDefault="007C2D12" w:rsidP="002063DA">
      <w:pPr>
        <w:spacing w:after="0" w:line="240" w:lineRule="auto"/>
      </w:pPr>
      <w:r>
        <w:separator/>
      </w:r>
    </w:p>
  </w:endnote>
  <w:endnote w:type="continuationSeparator" w:id="0">
    <w:p w:rsidR="007C2D12" w:rsidRDefault="007C2D12" w:rsidP="00206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70071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063DA" w:rsidRDefault="002063D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5CE3" w:rsidRPr="004E5CE3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2063DA" w:rsidRDefault="002063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12" w:rsidRDefault="007C2D12" w:rsidP="002063DA">
      <w:pPr>
        <w:spacing w:after="0" w:line="240" w:lineRule="auto"/>
      </w:pPr>
      <w:r>
        <w:separator/>
      </w:r>
    </w:p>
  </w:footnote>
  <w:footnote w:type="continuationSeparator" w:id="0">
    <w:p w:rsidR="007C2D12" w:rsidRDefault="007C2D12" w:rsidP="00206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A1B43"/>
    <w:multiLevelType w:val="hybridMultilevel"/>
    <w:tmpl w:val="3C80806A"/>
    <w:lvl w:ilvl="0" w:tplc="0C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2DA84C7B"/>
    <w:multiLevelType w:val="hybridMultilevel"/>
    <w:tmpl w:val="73CAAD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F5769"/>
    <w:multiLevelType w:val="hybridMultilevel"/>
    <w:tmpl w:val="19121AC6"/>
    <w:lvl w:ilvl="0" w:tplc="0C09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82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89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97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04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11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1872" w:hanging="360"/>
      </w:pPr>
      <w:rPr>
        <w:rFonts w:ascii="Wingdings" w:hAnsi="Wingdings" w:hint="default"/>
      </w:rPr>
    </w:lvl>
  </w:abstractNum>
  <w:abstractNum w:abstractNumId="3">
    <w:nsid w:val="3B270893"/>
    <w:multiLevelType w:val="hybridMultilevel"/>
    <w:tmpl w:val="1C228622"/>
    <w:lvl w:ilvl="0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4">
    <w:nsid w:val="511A0FB9"/>
    <w:multiLevelType w:val="hybridMultilevel"/>
    <w:tmpl w:val="99B4F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F56EF8"/>
    <w:multiLevelType w:val="hybridMultilevel"/>
    <w:tmpl w:val="2C5AED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104F0"/>
    <w:multiLevelType w:val="hybridMultilevel"/>
    <w:tmpl w:val="1D7ED606"/>
    <w:lvl w:ilvl="0" w:tplc="0C090011">
      <w:start w:val="1"/>
      <w:numFmt w:val="decimal"/>
      <w:lvlText w:val="%1)"/>
      <w:lvlJc w:val="left"/>
      <w:pPr>
        <w:ind w:left="971" w:hanging="360"/>
      </w:pPr>
    </w:lvl>
    <w:lvl w:ilvl="1" w:tplc="0C090019" w:tentative="1">
      <w:start w:val="1"/>
      <w:numFmt w:val="lowerLetter"/>
      <w:lvlText w:val="%2."/>
      <w:lvlJc w:val="left"/>
      <w:pPr>
        <w:ind w:left="1691" w:hanging="360"/>
      </w:pPr>
    </w:lvl>
    <w:lvl w:ilvl="2" w:tplc="0C09001B" w:tentative="1">
      <w:start w:val="1"/>
      <w:numFmt w:val="lowerRoman"/>
      <w:lvlText w:val="%3."/>
      <w:lvlJc w:val="right"/>
      <w:pPr>
        <w:ind w:left="2411" w:hanging="180"/>
      </w:pPr>
    </w:lvl>
    <w:lvl w:ilvl="3" w:tplc="0C09000F" w:tentative="1">
      <w:start w:val="1"/>
      <w:numFmt w:val="decimal"/>
      <w:lvlText w:val="%4."/>
      <w:lvlJc w:val="left"/>
      <w:pPr>
        <w:ind w:left="3131" w:hanging="360"/>
      </w:pPr>
    </w:lvl>
    <w:lvl w:ilvl="4" w:tplc="0C090019" w:tentative="1">
      <w:start w:val="1"/>
      <w:numFmt w:val="lowerLetter"/>
      <w:lvlText w:val="%5."/>
      <w:lvlJc w:val="left"/>
      <w:pPr>
        <w:ind w:left="3851" w:hanging="360"/>
      </w:pPr>
    </w:lvl>
    <w:lvl w:ilvl="5" w:tplc="0C09001B" w:tentative="1">
      <w:start w:val="1"/>
      <w:numFmt w:val="lowerRoman"/>
      <w:lvlText w:val="%6."/>
      <w:lvlJc w:val="right"/>
      <w:pPr>
        <w:ind w:left="4571" w:hanging="180"/>
      </w:pPr>
    </w:lvl>
    <w:lvl w:ilvl="6" w:tplc="0C09000F" w:tentative="1">
      <w:start w:val="1"/>
      <w:numFmt w:val="decimal"/>
      <w:lvlText w:val="%7."/>
      <w:lvlJc w:val="left"/>
      <w:pPr>
        <w:ind w:left="5291" w:hanging="360"/>
      </w:pPr>
    </w:lvl>
    <w:lvl w:ilvl="7" w:tplc="0C090019" w:tentative="1">
      <w:start w:val="1"/>
      <w:numFmt w:val="lowerLetter"/>
      <w:lvlText w:val="%8."/>
      <w:lvlJc w:val="left"/>
      <w:pPr>
        <w:ind w:left="6011" w:hanging="360"/>
      </w:pPr>
    </w:lvl>
    <w:lvl w:ilvl="8" w:tplc="0C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7">
    <w:nsid w:val="70096724"/>
    <w:multiLevelType w:val="hybridMultilevel"/>
    <w:tmpl w:val="16FC3C5A"/>
    <w:lvl w:ilvl="0" w:tplc="2E8867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C1D26"/>
    <w:multiLevelType w:val="multilevel"/>
    <w:tmpl w:val="D85CC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900"/>
    <w:rsid w:val="00004252"/>
    <w:rsid w:val="00016787"/>
    <w:rsid w:val="0005219F"/>
    <w:rsid w:val="000A22C8"/>
    <w:rsid w:val="000F466B"/>
    <w:rsid w:val="00102223"/>
    <w:rsid w:val="00114464"/>
    <w:rsid w:val="00121A49"/>
    <w:rsid w:val="00167428"/>
    <w:rsid w:val="001773B0"/>
    <w:rsid w:val="002063DA"/>
    <w:rsid w:val="00257591"/>
    <w:rsid w:val="00262376"/>
    <w:rsid w:val="002C5672"/>
    <w:rsid w:val="002C670A"/>
    <w:rsid w:val="002D3F67"/>
    <w:rsid w:val="00305463"/>
    <w:rsid w:val="0030667E"/>
    <w:rsid w:val="00320E30"/>
    <w:rsid w:val="0033797E"/>
    <w:rsid w:val="00396D04"/>
    <w:rsid w:val="003A60DF"/>
    <w:rsid w:val="003B51F5"/>
    <w:rsid w:val="00402571"/>
    <w:rsid w:val="004267A6"/>
    <w:rsid w:val="004315B9"/>
    <w:rsid w:val="004E5CE3"/>
    <w:rsid w:val="004F121B"/>
    <w:rsid w:val="004F6900"/>
    <w:rsid w:val="00682658"/>
    <w:rsid w:val="00697028"/>
    <w:rsid w:val="006D5753"/>
    <w:rsid w:val="00727F99"/>
    <w:rsid w:val="007C2D12"/>
    <w:rsid w:val="007D559F"/>
    <w:rsid w:val="008362F3"/>
    <w:rsid w:val="008663F5"/>
    <w:rsid w:val="00884B39"/>
    <w:rsid w:val="008D195D"/>
    <w:rsid w:val="00952B7D"/>
    <w:rsid w:val="00973D9F"/>
    <w:rsid w:val="00A43FA7"/>
    <w:rsid w:val="00AD630F"/>
    <w:rsid w:val="00B009F2"/>
    <w:rsid w:val="00B45357"/>
    <w:rsid w:val="00B605A3"/>
    <w:rsid w:val="00C335C6"/>
    <w:rsid w:val="00CD02B1"/>
    <w:rsid w:val="00CD7477"/>
    <w:rsid w:val="00D0725D"/>
    <w:rsid w:val="00DC0FC5"/>
    <w:rsid w:val="00DF7E0E"/>
    <w:rsid w:val="00E277CC"/>
    <w:rsid w:val="00E300CC"/>
    <w:rsid w:val="00E42F4C"/>
    <w:rsid w:val="00E704FF"/>
    <w:rsid w:val="00EA0C3D"/>
    <w:rsid w:val="00F4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900"/>
    <w:pPr>
      <w:ind w:left="720"/>
      <w:contextualSpacing/>
    </w:pPr>
  </w:style>
  <w:style w:type="table" w:styleId="TableGrid">
    <w:name w:val="Table Grid"/>
    <w:basedOn w:val="TableNormal"/>
    <w:uiPriority w:val="59"/>
    <w:rsid w:val="00682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6742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063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3DA"/>
  </w:style>
  <w:style w:type="paragraph" w:styleId="Footer">
    <w:name w:val="footer"/>
    <w:basedOn w:val="Normal"/>
    <w:link w:val="FooterChar"/>
    <w:uiPriority w:val="99"/>
    <w:unhideWhenUsed/>
    <w:rsid w:val="002063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3DA"/>
  </w:style>
  <w:style w:type="paragraph" w:styleId="BalloonText">
    <w:name w:val="Balloon Text"/>
    <w:basedOn w:val="Normal"/>
    <w:link w:val="BalloonTextChar"/>
    <w:uiPriority w:val="99"/>
    <w:semiHidden/>
    <w:unhideWhenUsed/>
    <w:rsid w:val="00A43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F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900"/>
    <w:pPr>
      <w:ind w:left="720"/>
      <w:contextualSpacing/>
    </w:pPr>
  </w:style>
  <w:style w:type="table" w:styleId="TableGrid">
    <w:name w:val="Table Grid"/>
    <w:basedOn w:val="TableNormal"/>
    <w:uiPriority w:val="59"/>
    <w:rsid w:val="00682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6742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063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3DA"/>
  </w:style>
  <w:style w:type="paragraph" w:styleId="Footer">
    <w:name w:val="footer"/>
    <w:basedOn w:val="Normal"/>
    <w:link w:val="FooterChar"/>
    <w:uiPriority w:val="99"/>
    <w:unhideWhenUsed/>
    <w:rsid w:val="002063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3DA"/>
  </w:style>
  <w:style w:type="paragraph" w:styleId="BalloonText">
    <w:name w:val="Balloon Text"/>
    <w:basedOn w:val="Normal"/>
    <w:link w:val="BalloonTextChar"/>
    <w:uiPriority w:val="99"/>
    <w:semiHidden/>
    <w:unhideWhenUsed/>
    <w:rsid w:val="00A43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1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1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5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4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504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96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16157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63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4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5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4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0" w:color="A8A8A8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8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91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19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34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94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81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63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77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48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454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03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134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95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6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75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867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9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12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3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9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9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2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38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5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0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4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mple.wikipedia.org/wiki/Newspaper" TargetMode="External"/><Relationship Id="rId13" Type="http://schemas.openxmlformats.org/officeDocument/2006/relationships/hyperlink" Target="http://simple.wikipedia.org/w/index.php?title=The_Sun_News-Pictorial&amp;action=edit&amp;redlink=1" TargetMode="External"/><Relationship Id="rId18" Type="http://schemas.openxmlformats.org/officeDocument/2006/relationships/hyperlink" Target="http://en.wikipedia.org/wiki/Berliner_(format)" TargetMode="External"/><Relationship Id="rId26" Type="http://schemas.openxmlformats.org/officeDocument/2006/relationships/hyperlink" Target="http://en.wikipedia.org/wiki/International_Standard_Serial_Number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n.wikipedia.org/wiki/Andrew_Holden" TargetMode="External"/><Relationship Id="rId34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hyperlink" Target="http://simple.wikipedia.org/w/index.php?title=The_Herald_(Australia)&amp;action=edit&amp;redlink=1" TargetMode="External"/><Relationship Id="rId17" Type="http://schemas.openxmlformats.org/officeDocument/2006/relationships/hyperlink" Target="http://www.heraldsun.news.com.au/" TargetMode="External"/><Relationship Id="rId25" Type="http://schemas.openxmlformats.org/officeDocument/2006/relationships/hyperlink" Target="http://en.wikipedia.org/wiki/The_Age" TargetMode="External"/><Relationship Id="rId33" Type="http://schemas.openxmlformats.org/officeDocument/2006/relationships/hyperlink" Target="http://www.abc.com.au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imple.wikipedia.org/wiki/Australia" TargetMode="External"/><Relationship Id="rId20" Type="http://schemas.openxmlformats.org/officeDocument/2006/relationships/hyperlink" Target="http://en.wikipedia.org/wiki/Fairfax_Media" TargetMode="External"/><Relationship Id="rId29" Type="http://schemas.openxmlformats.org/officeDocument/2006/relationships/hyperlink" Target="http://worldcat.org/oclc/22406090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imple.wikipedia.org/wiki/News_Corporation" TargetMode="External"/><Relationship Id="rId24" Type="http://schemas.openxmlformats.org/officeDocument/2006/relationships/hyperlink" Target="http://en.wikipedia.org/wiki/List_of_newspapers_in_the_world_by_circulation" TargetMode="External"/><Relationship Id="rId32" Type="http://schemas.openxmlformats.org/officeDocument/2006/relationships/hyperlink" Target="http://www.theage.com.au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imple.wikipedia.org/wiki/Victoria_(Australia)" TargetMode="External"/><Relationship Id="rId23" Type="http://schemas.openxmlformats.org/officeDocument/2006/relationships/hyperlink" Target="http://en.wikipedia.org/wiki/Australia" TargetMode="External"/><Relationship Id="rId28" Type="http://schemas.openxmlformats.org/officeDocument/2006/relationships/hyperlink" Target="http://en.wikipedia.org/wiki/OCLC" TargetMode="External"/><Relationship Id="rId36" Type="http://schemas.openxmlformats.org/officeDocument/2006/relationships/footer" Target="footer1.xml"/><Relationship Id="rId10" Type="http://schemas.openxmlformats.org/officeDocument/2006/relationships/hyperlink" Target="http://simple.wikipedia.org/w/index.php?title=The_Herald_and_Weekly_Times&amp;action=edit&amp;redlink=1" TargetMode="External"/><Relationship Id="rId19" Type="http://schemas.openxmlformats.org/officeDocument/2006/relationships/hyperlink" Target="http://en.wikipedia.org/wiki/Compact_(newspaper)" TargetMode="External"/><Relationship Id="rId31" Type="http://schemas.openxmlformats.org/officeDocument/2006/relationships/hyperlink" Target="http://www.crikey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mple.wikipedia.org/wiki/Tabloid" TargetMode="External"/><Relationship Id="rId14" Type="http://schemas.openxmlformats.org/officeDocument/2006/relationships/hyperlink" Target="http://simple.wikipedia.org/w/index.php?title=Southbank,_Victoria&amp;action=edit&amp;redlink=1" TargetMode="External"/><Relationship Id="rId22" Type="http://schemas.openxmlformats.org/officeDocument/2006/relationships/hyperlink" Target="http://en.wikipedia.org/wiki/Melbourne" TargetMode="External"/><Relationship Id="rId27" Type="http://schemas.openxmlformats.org/officeDocument/2006/relationships/hyperlink" Target="http://www.worldcat.org/issn/0312-6307" TargetMode="External"/><Relationship Id="rId30" Type="http://schemas.openxmlformats.org/officeDocument/2006/relationships/hyperlink" Target="http://www.theage.com.au/" TargetMode="External"/><Relationship Id="rId35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WHITE, Alice(WHI)</cp:lastModifiedBy>
  <cp:revision>3</cp:revision>
  <dcterms:created xsi:type="dcterms:W3CDTF">2013-03-15T01:28:00Z</dcterms:created>
  <dcterms:modified xsi:type="dcterms:W3CDTF">2013-03-15T01:28:00Z</dcterms:modified>
</cp:coreProperties>
</file>